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06" w:rsidRPr="00E039FF" w:rsidRDefault="00E039FF" w:rsidP="00EB5706">
      <w:pPr>
        <w:rPr>
          <w:rFonts w:ascii="Arial" w:hAnsi="Arial" w:cs="Arial"/>
        </w:rPr>
      </w:pPr>
      <w:r w:rsidRPr="00E039FF">
        <w:rPr>
          <w:rFonts w:ascii="Arial" w:hAnsi="Arial" w:cs="Arial"/>
        </w:rPr>
        <w:t xml:space="preserve">A </w:t>
      </w:r>
      <w:r w:rsidR="00EB5706" w:rsidRPr="00E039FF">
        <w:rPr>
          <w:rFonts w:ascii="Arial" w:hAnsi="Arial" w:cs="Arial"/>
        </w:rPr>
        <w:t xml:space="preserve">Deficiência auditiva segundo a </w:t>
      </w:r>
      <w:r w:rsidRPr="00E039FF">
        <w:rPr>
          <w:rFonts w:ascii="Arial" w:hAnsi="Arial" w:cs="Arial"/>
        </w:rPr>
        <w:t>legislação dá direitos alguns benefícios oferecidos pelo governo:</w:t>
      </w:r>
    </w:p>
    <w:p w:rsidR="00E039FF" w:rsidRPr="00E039FF" w:rsidRDefault="00E039FF" w:rsidP="00E039FF">
      <w:pPr>
        <w:spacing w:before="100" w:beforeAutospacing="1" w:after="150"/>
        <w:ind w:left="284"/>
        <w:rPr>
          <w:rFonts w:ascii="Arial" w:eastAsia="Times New Roman" w:hAnsi="Arial" w:cs="Arial"/>
          <w:color w:val="4C4436"/>
          <w:sz w:val="18"/>
          <w:szCs w:val="18"/>
          <w:lang w:eastAsia="pt-BR"/>
        </w:rPr>
      </w:pPr>
      <w:r w:rsidRPr="00E039FF">
        <w:rPr>
          <w:rFonts w:ascii="Arial" w:hAnsi="Arial" w:cs="Arial"/>
          <w:color w:val="4C4436"/>
          <w:sz w:val="23"/>
          <w:szCs w:val="23"/>
          <w:u w:val="single"/>
        </w:rPr>
        <w:t xml:space="preserve">Considerando </w:t>
      </w:r>
    </w:p>
    <w:p w:rsidR="00E039FF" w:rsidRPr="00E039FF" w:rsidRDefault="00EB5706" w:rsidP="00E039FF">
      <w:pPr>
        <w:pStyle w:val="PargrafodaLista"/>
        <w:spacing w:before="100" w:beforeAutospacing="1" w:after="150"/>
        <w:rPr>
          <w:rFonts w:ascii="Arial" w:eastAsia="Times New Roman" w:hAnsi="Arial" w:cs="Arial"/>
          <w:color w:val="4C4436"/>
          <w:sz w:val="18"/>
          <w:szCs w:val="18"/>
          <w:lang w:eastAsia="pt-BR"/>
        </w:rPr>
      </w:pPr>
      <w:r w:rsidRPr="00E039FF">
        <w:rPr>
          <w:rFonts w:ascii="Arial" w:hAnsi="Arial" w:cs="Arial"/>
          <w:color w:val="4C4436"/>
          <w:sz w:val="23"/>
          <w:szCs w:val="23"/>
          <w:u w:val="single"/>
        </w:rPr>
        <w:t xml:space="preserve">Decreto </w:t>
      </w:r>
      <w:r w:rsidR="00E039FF" w:rsidRPr="00E039FF">
        <w:rPr>
          <w:rFonts w:ascii="Arial" w:hAnsi="Arial" w:cs="Arial"/>
          <w:color w:val="4C4436"/>
          <w:sz w:val="23"/>
          <w:szCs w:val="23"/>
          <w:u w:val="single"/>
        </w:rPr>
        <w:t xml:space="preserve">lei </w:t>
      </w:r>
      <w:r w:rsidRPr="00E039FF">
        <w:rPr>
          <w:rFonts w:ascii="Arial" w:hAnsi="Arial" w:cs="Arial"/>
          <w:color w:val="4C4436"/>
          <w:sz w:val="23"/>
          <w:szCs w:val="23"/>
          <w:u w:val="single"/>
        </w:rPr>
        <w:t>nº 5.296/2004</w:t>
      </w:r>
      <w:r w:rsidRPr="00E039FF">
        <w:rPr>
          <w:rFonts w:ascii="Arial" w:hAnsi="Arial" w:cs="Arial"/>
        </w:rPr>
        <w:t xml:space="preserve"> </w:t>
      </w:r>
      <w:r w:rsidR="00E039FF" w:rsidRPr="00E039FF">
        <w:rPr>
          <w:rFonts w:ascii="Arial" w:hAnsi="Arial" w:cs="Arial"/>
        </w:rPr>
        <w:t>no</w:t>
      </w:r>
      <w:proofErr w:type="gramStart"/>
      <w:r w:rsidR="00E039FF" w:rsidRPr="00E039FF">
        <w:rPr>
          <w:rFonts w:ascii="Arial" w:hAnsi="Arial" w:cs="Arial"/>
        </w:rPr>
        <w:t xml:space="preserve">  </w:t>
      </w:r>
      <w:r w:rsidRPr="00E039FF">
        <w:rPr>
          <w:rFonts w:ascii="Arial" w:hAnsi="Arial" w:cs="Arial"/>
        </w:rPr>
        <w:t xml:space="preserve"> </w:t>
      </w:r>
      <w:proofErr w:type="gramEnd"/>
      <w:r w:rsidR="00E039FF" w:rsidRPr="00E039FF">
        <w:rPr>
          <w:rFonts w:ascii="Arial" w:eastAsia="Times New Roman" w:hAnsi="Arial" w:cs="Arial"/>
          <w:color w:val="4C4436"/>
          <w:sz w:val="18"/>
          <w:szCs w:val="18"/>
          <w:lang w:eastAsia="pt-BR"/>
        </w:rPr>
        <w:t>Art. 4º.. I - deficiência auditiva –</w:t>
      </w:r>
      <w:proofErr w:type="gramStart"/>
      <w:r w:rsidR="00E039FF" w:rsidRPr="00E039FF">
        <w:rPr>
          <w:rFonts w:ascii="Arial" w:eastAsia="Times New Roman" w:hAnsi="Arial" w:cs="Arial"/>
          <w:color w:val="4C4436"/>
          <w:sz w:val="18"/>
          <w:szCs w:val="18"/>
          <w:lang w:eastAsia="pt-BR"/>
        </w:rPr>
        <w:t xml:space="preserve">  </w:t>
      </w:r>
      <w:proofErr w:type="gramEnd"/>
      <w:r w:rsidR="00E039FF" w:rsidRPr="00E039FF">
        <w:rPr>
          <w:rFonts w:ascii="Arial" w:eastAsia="Times New Roman" w:hAnsi="Arial" w:cs="Arial"/>
          <w:color w:val="4C4436"/>
          <w:sz w:val="18"/>
          <w:szCs w:val="18"/>
          <w:lang w:eastAsia="pt-BR"/>
        </w:rPr>
        <w:t xml:space="preserve">perda bilateral, parcial ou total, de 41 decibéis (dB) ou mais, aferida por audiograma nas </w:t>
      </w:r>
      <w:proofErr w:type="spellStart"/>
      <w:r w:rsidR="00E039FF" w:rsidRPr="00E039FF">
        <w:rPr>
          <w:rFonts w:ascii="Arial" w:eastAsia="Times New Roman" w:hAnsi="Arial" w:cs="Arial"/>
          <w:color w:val="4C4436"/>
          <w:sz w:val="18"/>
          <w:szCs w:val="18"/>
          <w:lang w:eastAsia="pt-BR"/>
        </w:rPr>
        <w:t>freqüências</w:t>
      </w:r>
      <w:proofErr w:type="spellEnd"/>
      <w:r w:rsidR="00E039FF" w:rsidRPr="00E039FF">
        <w:rPr>
          <w:rFonts w:ascii="Arial" w:eastAsia="Times New Roman" w:hAnsi="Arial" w:cs="Arial"/>
          <w:color w:val="4C4436"/>
          <w:sz w:val="18"/>
          <w:szCs w:val="18"/>
          <w:lang w:eastAsia="pt-BR"/>
        </w:rPr>
        <w:t xml:space="preserve"> de 500Hz, 1.000Hz, 2.000Hz e 3.000Hz;</w:t>
      </w:r>
    </w:p>
    <w:p w:rsidR="00EB5706" w:rsidRPr="00E039FF" w:rsidRDefault="00EB5706" w:rsidP="00EB5706">
      <w:pPr>
        <w:rPr>
          <w:rFonts w:ascii="Arial" w:hAnsi="Arial" w:cs="Arial"/>
        </w:rPr>
      </w:pPr>
    </w:p>
    <w:p w:rsidR="00EB5706" w:rsidRDefault="00E039FF" w:rsidP="00EB5706">
      <w:pPr>
        <w:rPr>
          <w:rFonts w:ascii="Arial" w:hAnsi="Arial" w:cs="Arial"/>
        </w:rPr>
      </w:pPr>
      <w:r w:rsidRPr="00E039FF">
        <w:rPr>
          <w:rFonts w:ascii="Arial" w:hAnsi="Arial" w:cs="Arial"/>
        </w:rPr>
        <w:t>Os</w:t>
      </w:r>
      <w:proofErr w:type="gramStart"/>
      <w:r w:rsidRPr="00E039FF">
        <w:rPr>
          <w:rFonts w:ascii="Arial" w:hAnsi="Arial" w:cs="Arial"/>
        </w:rPr>
        <w:t xml:space="preserve"> </w:t>
      </w:r>
      <w:r w:rsidR="00EB5706" w:rsidRPr="00E039FF">
        <w:rPr>
          <w:rFonts w:ascii="Arial" w:hAnsi="Arial" w:cs="Arial"/>
        </w:rPr>
        <w:t xml:space="preserve"> </w:t>
      </w:r>
      <w:proofErr w:type="gramEnd"/>
      <w:r w:rsidR="00EB5706" w:rsidRPr="00E039FF">
        <w:rPr>
          <w:rFonts w:ascii="Arial" w:hAnsi="Arial" w:cs="Arial"/>
        </w:rPr>
        <w:t xml:space="preserve">direitos e benefícios </w:t>
      </w:r>
      <w:r w:rsidRPr="00E039FF">
        <w:rPr>
          <w:rFonts w:ascii="Arial" w:hAnsi="Arial" w:cs="Arial"/>
        </w:rPr>
        <w:t xml:space="preserve"> são</w:t>
      </w:r>
      <w:r w:rsidR="00EB5706" w:rsidRPr="00E039FF">
        <w:rPr>
          <w:rFonts w:ascii="Arial" w:hAnsi="Arial" w:cs="Arial"/>
        </w:rPr>
        <w:t>:</w:t>
      </w:r>
    </w:p>
    <w:p w:rsidR="008663AD" w:rsidRPr="00E039FF" w:rsidRDefault="008663AD" w:rsidP="00EB5706">
      <w:pPr>
        <w:rPr>
          <w:rFonts w:ascii="Arial" w:hAnsi="Arial" w:cs="Arial"/>
        </w:rPr>
      </w:pPr>
    </w:p>
    <w:p w:rsidR="00E039FF" w:rsidRPr="00E039FF" w:rsidRDefault="00EB5706" w:rsidP="00EB5706">
      <w:pPr>
        <w:rPr>
          <w:rFonts w:ascii="Arial" w:hAnsi="Arial" w:cs="Arial"/>
          <w:b/>
          <w:bCs/>
        </w:rPr>
      </w:pPr>
      <w:r w:rsidRPr="00E039FF">
        <w:rPr>
          <w:rFonts w:ascii="Arial" w:hAnsi="Arial" w:cs="Arial"/>
          <w:b/>
          <w:bCs/>
          <w:sz w:val="28"/>
          <w:szCs w:val="28"/>
        </w:rPr>
        <w:t xml:space="preserve">PASSE </w:t>
      </w:r>
      <w:proofErr w:type="gramStart"/>
      <w:r w:rsidRPr="00E039FF">
        <w:rPr>
          <w:rFonts w:ascii="Arial" w:hAnsi="Arial" w:cs="Arial"/>
          <w:b/>
          <w:bCs/>
          <w:sz w:val="28"/>
          <w:szCs w:val="28"/>
        </w:rPr>
        <w:t>LIVRE</w:t>
      </w:r>
      <w:r w:rsidRPr="00E039FF">
        <w:rPr>
          <w:rFonts w:ascii="Arial" w:hAnsi="Arial" w:cs="Arial"/>
          <w:b/>
          <w:bCs/>
        </w:rPr>
        <w:t xml:space="preserve"> </w:t>
      </w:r>
      <w:r w:rsidR="00E039FF" w:rsidRPr="00E039FF">
        <w:rPr>
          <w:rFonts w:ascii="Arial" w:hAnsi="Arial" w:cs="Arial"/>
          <w:b/>
          <w:bCs/>
        </w:rPr>
        <w:t>:</w:t>
      </w:r>
      <w:proofErr w:type="gramEnd"/>
    </w:p>
    <w:p w:rsidR="00EB5706" w:rsidRPr="00E039FF" w:rsidRDefault="008663AD" w:rsidP="00E039FF">
      <w:pPr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- b</w:t>
      </w:r>
      <w:r w:rsidR="00EB5706" w:rsidRPr="00E039FF">
        <w:rPr>
          <w:rFonts w:ascii="Arial" w:hAnsi="Arial" w:cs="Arial"/>
        </w:rPr>
        <w:t>enefício que garante viagens em transporte coletivo interestadual convencional por ônibus, trem ou barco, incluindo o transporte interestadual semiurbano, para o deficiente com renda familiar mensal per capita de até um salário mínimo.</w:t>
      </w:r>
    </w:p>
    <w:p w:rsidR="00EB5706" w:rsidRDefault="00EB5706" w:rsidP="00EB5706">
      <w:pPr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>Para mais informações</w:t>
      </w:r>
      <w:r w:rsidR="00EC5EF8">
        <w:rPr>
          <w:rFonts w:ascii="Arial" w:hAnsi="Arial" w:cs="Arial"/>
          <w:b/>
          <w:bCs/>
        </w:rPr>
        <w:t xml:space="preserve"> e acesso ao formulários</w:t>
      </w:r>
      <w:r w:rsidRPr="00E039FF">
        <w:rPr>
          <w:rFonts w:ascii="Arial" w:hAnsi="Arial" w:cs="Arial"/>
          <w:b/>
          <w:bCs/>
        </w:rPr>
        <w:t xml:space="preserve"> acesse:</w:t>
      </w:r>
      <w:r w:rsidRPr="00E039FF">
        <w:rPr>
          <w:rFonts w:ascii="Arial" w:hAnsi="Arial" w:cs="Arial"/>
        </w:rPr>
        <w:t xml:space="preserve"> </w:t>
      </w:r>
      <w:hyperlink r:id="rId5" w:tgtFrame="_blank" w:history="1">
        <w:r w:rsidRPr="00E039FF">
          <w:rPr>
            <w:rStyle w:val="Hyperlink"/>
            <w:rFonts w:ascii="Arial" w:hAnsi="Arial" w:cs="Arial"/>
          </w:rPr>
          <w:t>http://www.transportes.gov.br/index/conteudo/id/36024</w:t>
        </w:r>
      </w:hyperlink>
    </w:p>
    <w:p w:rsidR="008663AD" w:rsidRPr="00E039FF" w:rsidRDefault="008663AD" w:rsidP="00EB5706">
      <w:pPr>
        <w:rPr>
          <w:rFonts w:ascii="Arial" w:hAnsi="Arial" w:cs="Arial"/>
        </w:rPr>
      </w:pPr>
    </w:p>
    <w:p w:rsidR="008663AD" w:rsidRDefault="00EB5706" w:rsidP="00E039FF">
      <w:pPr>
        <w:rPr>
          <w:rFonts w:ascii="Arial" w:hAnsi="Arial" w:cs="Arial"/>
          <w:b/>
          <w:bCs/>
        </w:rPr>
      </w:pPr>
      <w:proofErr w:type="gramStart"/>
      <w:r w:rsidRPr="00E039FF">
        <w:rPr>
          <w:rFonts w:ascii="Arial" w:hAnsi="Arial" w:cs="Arial"/>
          <w:b/>
          <w:bCs/>
          <w:sz w:val="28"/>
          <w:szCs w:val="28"/>
        </w:rPr>
        <w:t>EMPREGO</w:t>
      </w:r>
      <w:r w:rsidRPr="00E039FF">
        <w:rPr>
          <w:rFonts w:ascii="Arial" w:hAnsi="Arial" w:cs="Arial"/>
          <w:b/>
          <w:bCs/>
        </w:rPr>
        <w:t xml:space="preserve"> </w:t>
      </w:r>
      <w:r w:rsidR="008663AD">
        <w:rPr>
          <w:rFonts w:ascii="Arial" w:hAnsi="Arial" w:cs="Arial"/>
          <w:b/>
          <w:bCs/>
        </w:rPr>
        <w:t>:</w:t>
      </w:r>
      <w:proofErr w:type="gramEnd"/>
    </w:p>
    <w:p w:rsidR="00E039FF" w:rsidRPr="00E039FF" w:rsidRDefault="00EB5706" w:rsidP="008663AD">
      <w:pPr>
        <w:ind w:firstLine="708"/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>–</w:t>
      </w:r>
      <w:r w:rsidR="00E039FF" w:rsidRPr="00E039FF">
        <w:rPr>
          <w:rFonts w:ascii="Arial" w:hAnsi="Arial" w:cs="Arial"/>
          <w:b/>
          <w:bCs/>
        </w:rPr>
        <w:t xml:space="preserve"> </w:t>
      </w:r>
      <w:proofErr w:type="gramStart"/>
      <w:r w:rsidR="00E039FF" w:rsidRPr="00E039FF">
        <w:rPr>
          <w:rFonts w:ascii="Arial" w:hAnsi="Arial" w:cs="Arial"/>
          <w:bCs/>
        </w:rPr>
        <w:t>cota</w:t>
      </w:r>
      <w:proofErr w:type="gramEnd"/>
      <w:r w:rsidR="00E039FF" w:rsidRPr="00E039FF">
        <w:rPr>
          <w:rFonts w:ascii="Arial" w:hAnsi="Arial" w:cs="Arial"/>
          <w:bCs/>
        </w:rPr>
        <w:t xml:space="preserve"> de</w:t>
      </w:r>
      <w:r w:rsidR="00E039FF" w:rsidRPr="00E039FF">
        <w:rPr>
          <w:rFonts w:ascii="Arial" w:hAnsi="Arial" w:cs="Arial"/>
          <w:b/>
          <w:bCs/>
        </w:rPr>
        <w:t xml:space="preserve"> </w:t>
      </w:r>
      <w:r w:rsidRPr="00E039FF">
        <w:rPr>
          <w:rFonts w:ascii="Arial" w:hAnsi="Arial" w:cs="Arial"/>
        </w:rPr>
        <w:t xml:space="preserve">vagas de emprego para pessoas com deficiência (habilitadas) ou para pessoas que sofreram acidentes de trabalho, beneficiárias da Previdência Social (reabilitados). </w:t>
      </w:r>
      <w:r w:rsidR="00E039FF" w:rsidRPr="00E039FF">
        <w:rPr>
          <w:rFonts w:ascii="Arial" w:hAnsi="Arial" w:cs="Arial"/>
          <w:b/>
          <w:bCs/>
        </w:rPr>
        <w:t>LEI</w:t>
      </w:r>
      <w:r w:rsidR="00E039FF" w:rsidRPr="00E039FF">
        <w:rPr>
          <w:rFonts w:ascii="Arial" w:hAnsi="Arial" w:cs="Arial"/>
        </w:rPr>
        <w:t> Nº </w:t>
      </w:r>
      <w:r w:rsidR="00E039FF" w:rsidRPr="00E039FF">
        <w:rPr>
          <w:rFonts w:ascii="Arial" w:hAnsi="Arial" w:cs="Arial"/>
          <w:b/>
          <w:bCs/>
        </w:rPr>
        <w:t>8.213</w:t>
      </w:r>
      <w:r w:rsidR="00E039FF" w:rsidRPr="00E039FF">
        <w:rPr>
          <w:rFonts w:ascii="Arial" w:hAnsi="Arial" w:cs="Arial"/>
        </w:rPr>
        <w:t>, DE 24 DE JULHO DE 1991</w:t>
      </w:r>
      <w:r w:rsidR="00E039FF">
        <w:rPr>
          <w:rFonts w:ascii="Arial" w:hAnsi="Arial" w:cs="Arial"/>
        </w:rPr>
        <w:t>:</w:t>
      </w:r>
      <w:proofErr w:type="gramStart"/>
      <w:r w:rsidR="00E039FF">
        <w:rPr>
          <w:rFonts w:ascii="Arial" w:hAnsi="Arial" w:cs="Arial"/>
        </w:rPr>
        <w:t xml:space="preserve"> </w:t>
      </w:r>
      <w:r w:rsidR="00E039FF" w:rsidRPr="00E039FF">
        <w:rPr>
          <w:rFonts w:ascii="Arial" w:hAnsi="Arial" w:cs="Arial"/>
        </w:rPr>
        <w:t xml:space="preserve"> </w:t>
      </w:r>
      <w:proofErr w:type="gramEnd"/>
      <w:r w:rsidR="00E039FF" w:rsidRPr="00E039FF">
        <w:rPr>
          <w:rFonts w:ascii="Arial" w:hAnsi="Arial" w:cs="Arial"/>
        </w:rPr>
        <w:t>lei</w:t>
      </w:r>
      <w:r w:rsidR="00E039FF">
        <w:rPr>
          <w:rFonts w:ascii="Arial" w:hAnsi="Arial" w:cs="Arial"/>
        </w:rPr>
        <w:t xml:space="preserve"> DAS </w:t>
      </w:r>
      <w:r w:rsidR="00E039FF" w:rsidRPr="00E039FF">
        <w:rPr>
          <w:rFonts w:ascii="Arial" w:hAnsi="Arial" w:cs="Arial"/>
        </w:rPr>
        <w:t xml:space="preserve"> cotas para Deficientes e Pessoas com Deficiência dispõe sobre os Planos de Benefícios da Previd</w:t>
      </w:r>
      <w:r w:rsidR="00880A0C">
        <w:rPr>
          <w:rFonts w:ascii="Arial" w:hAnsi="Arial" w:cs="Arial"/>
        </w:rPr>
        <w:t xml:space="preserve">ência e dá outras providências para a </w:t>
      </w:r>
      <w:r w:rsidR="00E039FF" w:rsidRPr="00E039FF">
        <w:rPr>
          <w:rFonts w:ascii="Arial" w:hAnsi="Arial" w:cs="Arial"/>
        </w:rPr>
        <w:t xml:space="preserve"> contratação de portadores de necessidades especiais.</w:t>
      </w:r>
      <w:r w:rsidR="00E039FF" w:rsidRPr="00E039FF">
        <w:rPr>
          <w:rFonts w:ascii="Arial" w:hAnsi="Arial" w:cs="Arial"/>
        </w:rPr>
        <w:br/>
      </w:r>
      <w:r w:rsidR="00E039FF" w:rsidRPr="00E039FF">
        <w:rPr>
          <w:rFonts w:ascii="Arial" w:hAnsi="Arial" w:cs="Arial"/>
        </w:rPr>
        <w:br/>
        <w:t xml:space="preserve">Art. 93 - a empresa com 100 ou mais funcionários está obrigada a preencher de dois a cinco por cento dos seus cargos com beneficiários reabilitados, ou pessoas portadoras de deficiência, na seguinte proporção: </w:t>
      </w:r>
    </w:p>
    <w:p w:rsidR="00E039FF" w:rsidRDefault="00E039FF" w:rsidP="00E039FF">
      <w:pPr>
        <w:rPr>
          <w:rFonts w:ascii="Arial" w:hAnsi="Arial" w:cs="Arial"/>
        </w:rPr>
      </w:pPr>
      <w:r w:rsidRPr="00E039FF">
        <w:rPr>
          <w:rFonts w:ascii="Arial" w:hAnsi="Arial" w:cs="Arial"/>
        </w:rPr>
        <w:t>- até 200 funcionários</w:t>
      </w:r>
      <w:proofErr w:type="gramStart"/>
      <w:r w:rsidRPr="00E039FF">
        <w:rPr>
          <w:rFonts w:ascii="Arial" w:hAnsi="Arial" w:cs="Arial"/>
        </w:rPr>
        <w:t>..................</w:t>
      </w:r>
      <w:proofErr w:type="gramEnd"/>
      <w:r w:rsidRPr="00E039FF">
        <w:rPr>
          <w:rFonts w:ascii="Arial" w:hAnsi="Arial" w:cs="Arial"/>
        </w:rPr>
        <w:t xml:space="preserve"> 2%</w:t>
      </w:r>
      <w:r w:rsidRPr="00E039FF">
        <w:rPr>
          <w:rFonts w:ascii="Arial" w:hAnsi="Arial" w:cs="Arial"/>
        </w:rPr>
        <w:br/>
        <w:t>- de 201 a 500 funcionários</w:t>
      </w:r>
      <w:proofErr w:type="gramStart"/>
      <w:r w:rsidRPr="00E039FF">
        <w:rPr>
          <w:rFonts w:ascii="Arial" w:hAnsi="Arial" w:cs="Arial"/>
        </w:rPr>
        <w:t>...........</w:t>
      </w:r>
      <w:proofErr w:type="gramEnd"/>
      <w:r w:rsidRPr="00E039FF">
        <w:rPr>
          <w:rFonts w:ascii="Arial" w:hAnsi="Arial" w:cs="Arial"/>
        </w:rPr>
        <w:t xml:space="preserve"> 3%</w:t>
      </w:r>
      <w:r w:rsidRPr="00E039FF">
        <w:rPr>
          <w:rFonts w:ascii="Arial" w:hAnsi="Arial" w:cs="Arial"/>
        </w:rPr>
        <w:br/>
        <w:t>- de 501 a 1000 funcionários</w:t>
      </w:r>
      <w:proofErr w:type="gramStart"/>
      <w:r w:rsidRPr="00E039FF">
        <w:rPr>
          <w:rFonts w:ascii="Arial" w:hAnsi="Arial" w:cs="Arial"/>
        </w:rPr>
        <w:t>.........</w:t>
      </w:r>
      <w:proofErr w:type="gramEnd"/>
      <w:r w:rsidRPr="00E039FF">
        <w:rPr>
          <w:rFonts w:ascii="Arial" w:hAnsi="Arial" w:cs="Arial"/>
        </w:rPr>
        <w:t xml:space="preserve"> 4%</w:t>
      </w:r>
      <w:r w:rsidRPr="00E039FF">
        <w:rPr>
          <w:rFonts w:ascii="Arial" w:hAnsi="Arial" w:cs="Arial"/>
        </w:rPr>
        <w:br/>
        <w:t>- de 1001 em diante funcionários... 5%</w:t>
      </w:r>
    </w:p>
    <w:p w:rsidR="00880A0C" w:rsidRDefault="00880A0C" w:rsidP="00E039FF">
      <w:pPr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>Para mais informações, acesse:</w:t>
      </w:r>
      <w:r w:rsidRPr="00E039FF">
        <w:rPr>
          <w:rFonts w:ascii="Arial" w:hAnsi="Arial" w:cs="Arial"/>
        </w:rPr>
        <w:t xml:space="preserve"> </w:t>
      </w:r>
      <w:hyperlink r:id="rId6" w:history="1">
        <w:r w:rsidRPr="000D6A32">
          <w:rPr>
            <w:rStyle w:val="Hyperlink"/>
            <w:rFonts w:ascii="Arial" w:hAnsi="Arial" w:cs="Arial"/>
          </w:rPr>
          <w:t>http://www3.mte.gov.br/fisca_trab/inclusao/lei_cotas_2.asp</w:t>
        </w:r>
      </w:hyperlink>
    </w:p>
    <w:p w:rsidR="00880A0C" w:rsidRPr="00E039FF" w:rsidRDefault="00880A0C" w:rsidP="00E039FF">
      <w:pPr>
        <w:rPr>
          <w:rFonts w:ascii="Arial" w:hAnsi="Arial" w:cs="Arial"/>
        </w:rPr>
      </w:pPr>
    </w:p>
    <w:p w:rsidR="00EB5706" w:rsidRPr="00E039FF" w:rsidRDefault="00EB5706" w:rsidP="00EB5706">
      <w:pPr>
        <w:rPr>
          <w:rFonts w:ascii="Arial" w:hAnsi="Arial" w:cs="Arial"/>
        </w:rPr>
      </w:pPr>
    </w:p>
    <w:p w:rsidR="008663AD" w:rsidRDefault="00EB5706" w:rsidP="008663AD">
      <w:pPr>
        <w:pStyle w:val="NormalWeb"/>
        <w:rPr>
          <w:rFonts w:ascii="Arial" w:hAnsi="Arial" w:cs="Arial"/>
          <w:b/>
          <w:bCs/>
        </w:rPr>
      </w:pPr>
      <w:r w:rsidRPr="00E039FF">
        <w:rPr>
          <w:rFonts w:ascii="Arial" w:hAnsi="Arial" w:cs="Arial"/>
          <w:b/>
          <w:bCs/>
        </w:rPr>
        <w:lastRenderedPageBreak/>
        <w:t>CONCURSO PÚBLICO</w:t>
      </w:r>
    </w:p>
    <w:p w:rsidR="00EB5706" w:rsidRPr="00E039FF" w:rsidRDefault="00EB5706" w:rsidP="008663AD">
      <w:pPr>
        <w:pStyle w:val="NormalWeb"/>
        <w:ind w:firstLine="708"/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 xml:space="preserve"> </w:t>
      </w:r>
      <w:r w:rsidR="008663AD">
        <w:rPr>
          <w:rFonts w:ascii="Arial" w:hAnsi="Arial" w:cs="Arial"/>
          <w:b/>
          <w:bCs/>
        </w:rPr>
        <w:t>–</w:t>
      </w:r>
      <w:proofErr w:type="gramStart"/>
      <w:r w:rsidRPr="00E039FF">
        <w:rPr>
          <w:rFonts w:ascii="Arial" w:hAnsi="Arial" w:cs="Arial"/>
        </w:rPr>
        <w:t xml:space="preserve"> </w:t>
      </w:r>
      <w:r w:rsidR="008663AD">
        <w:rPr>
          <w:rFonts w:ascii="Trebuchet MS" w:hAnsi="Trebuchet MS"/>
          <w:color w:val="333333"/>
          <w:sz w:val="22"/>
          <w:szCs w:val="22"/>
        </w:rPr>
        <w:t xml:space="preserve"> </w:t>
      </w:r>
      <w:proofErr w:type="gramEnd"/>
      <w:r w:rsidR="008663AD">
        <w:rPr>
          <w:rFonts w:ascii="Trebuchet MS" w:hAnsi="Trebuchet MS"/>
          <w:color w:val="333333"/>
          <w:sz w:val="22"/>
          <w:szCs w:val="22"/>
        </w:rPr>
        <w:t xml:space="preserve">estabelece que seja reservado, no mínimo, 5% das vagas para pessoas com deficiência nos concursos públicos. Esse percentual foi regulamentado pelo </w:t>
      </w:r>
      <w:hyperlink r:id="rId7" w:history="1">
        <w:r w:rsidR="008663AD">
          <w:rPr>
            <w:rStyle w:val="Hyperlink"/>
            <w:rFonts w:ascii="Trebuchet MS" w:hAnsi="Trebuchet MS"/>
            <w:sz w:val="22"/>
            <w:szCs w:val="22"/>
          </w:rPr>
          <w:t>Decreto Federal 3.298 de 1999</w:t>
        </w:r>
      </w:hyperlink>
      <w:r w:rsidR="008663AD">
        <w:rPr>
          <w:rFonts w:ascii="Trebuchet MS" w:hAnsi="Trebuchet MS"/>
          <w:color w:val="333333"/>
          <w:sz w:val="22"/>
          <w:szCs w:val="22"/>
        </w:rPr>
        <w:t xml:space="preserve"> (artigo 37</w:t>
      </w:r>
      <w:proofErr w:type="gramStart"/>
      <w:r w:rsidR="008663AD">
        <w:rPr>
          <w:rFonts w:ascii="Trebuchet MS" w:hAnsi="Trebuchet MS"/>
          <w:color w:val="333333"/>
          <w:sz w:val="22"/>
          <w:szCs w:val="22"/>
        </w:rPr>
        <w:t>).</w:t>
      </w:r>
      <w:proofErr w:type="gramEnd"/>
      <w:r w:rsidR="008663AD">
        <w:rPr>
          <w:rStyle w:val="st1"/>
          <w:rFonts w:ascii="Arial" w:hAnsi="Arial" w:cs="Arial"/>
          <w:color w:val="444444"/>
        </w:rPr>
        <w:t>de </w:t>
      </w:r>
      <w:r w:rsidR="008663AD">
        <w:rPr>
          <w:rStyle w:val="st1"/>
          <w:rFonts w:ascii="Arial" w:hAnsi="Arial" w:cs="Arial"/>
          <w:b/>
          <w:bCs/>
          <w:color w:val="444444"/>
        </w:rPr>
        <w:t>...</w:t>
      </w:r>
      <w:hyperlink r:id="rId8" w:history="1">
        <w:r w:rsidR="008663AD" w:rsidRPr="008663AD">
          <w:rPr>
            <w:rFonts w:ascii="Arial" w:hAnsi="Arial" w:cs="Arial"/>
            <w:b/>
            <w:bCs/>
            <w:color w:val="000080"/>
            <w:sz w:val="20"/>
            <w:u w:val="single"/>
          </w:rPr>
          <w:t>DECRETO Nº 3.298, DE 20 DE DEZEMBRO DE 1999.</w:t>
        </w:r>
      </w:hyperlink>
      <w:r w:rsidR="008663AD" w:rsidRPr="00E039FF">
        <w:rPr>
          <w:rFonts w:ascii="Arial" w:hAnsi="Arial" w:cs="Arial"/>
        </w:rPr>
        <w:t xml:space="preserve"> </w:t>
      </w:r>
    </w:p>
    <w:p w:rsidR="008663AD" w:rsidRDefault="00EB5706" w:rsidP="00EB5706">
      <w:pPr>
        <w:rPr>
          <w:rFonts w:ascii="Arial" w:hAnsi="Arial" w:cs="Arial"/>
          <w:b/>
          <w:bCs/>
        </w:rPr>
      </w:pPr>
      <w:r w:rsidRPr="00E039FF">
        <w:rPr>
          <w:rFonts w:ascii="Arial" w:hAnsi="Arial" w:cs="Arial"/>
          <w:b/>
          <w:bCs/>
        </w:rPr>
        <w:t>Para mais informações, acesse:</w:t>
      </w:r>
    </w:p>
    <w:p w:rsidR="008663AD" w:rsidRDefault="008663AD" w:rsidP="00EB5706">
      <w:pPr>
        <w:rPr>
          <w:rFonts w:ascii="Arial" w:hAnsi="Arial" w:cs="Arial"/>
          <w:b/>
          <w:bCs/>
        </w:rPr>
      </w:pPr>
      <w:r w:rsidRPr="008663AD">
        <w:rPr>
          <w:rFonts w:ascii="Arial" w:hAnsi="Arial" w:cs="Arial"/>
          <w:b/>
          <w:bCs/>
        </w:rPr>
        <w:t>http://www.planalto.gov.br/ccivil_03/decreto/d3298.htm</w:t>
      </w:r>
    </w:p>
    <w:p w:rsidR="00EB5706" w:rsidRPr="00E039FF" w:rsidRDefault="00EB5706" w:rsidP="00EB5706">
      <w:pPr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 xml:space="preserve"> </w:t>
      </w:r>
      <w:hyperlink r:id="rId9" w:tgtFrame="_blank" w:history="1">
        <w:r w:rsidRPr="00E039FF">
          <w:rPr>
            <w:rStyle w:val="Hyperlink"/>
            <w:rFonts w:ascii="Arial" w:hAnsi="Arial" w:cs="Arial"/>
          </w:rPr>
          <w:t>http://www.pciconcursos.com.br/consultoria/surdez-unilateral-e-bilateral-no-concurso-publico</w:t>
        </w:r>
      </w:hyperlink>
    </w:p>
    <w:p w:rsidR="00EB5706" w:rsidRPr="00E039FF" w:rsidRDefault="00EB5706" w:rsidP="00EB5706">
      <w:pPr>
        <w:rPr>
          <w:rFonts w:ascii="Arial" w:hAnsi="Arial" w:cs="Arial"/>
        </w:rPr>
      </w:pPr>
      <w:hyperlink r:id="rId10" w:tgtFrame="_blank" w:history="1">
        <w:r w:rsidRPr="00E039FF">
          <w:rPr>
            <w:rStyle w:val="Hyperlink"/>
            <w:rFonts w:ascii="Arial" w:hAnsi="Arial" w:cs="Arial"/>
          </w:rPr>
          <w:t>http://portal.mec.gov.br/seesp/arquivos/pdf/direitoaeducacao.pdf</w:t>
        </w:r>
      </w:hyperlink>
    </w:p>
    <w:p w:rsidR="00EB5706" w:rsidRPr="00E039FF" w:rsidRDefault="00EB5706" w:rsidP="00EB5706">
      <w:pPr>
        <w:rPr>
          <w:rFonts w:ascii="Arial" w:hAnsi="Arial" w:cs="Arial"/>
        </w:rPr>
      </w:pPr>
      <w:hyperlink r:id="rId11" w:tgtFrame="_blank" w:history="1">
        <w:r w:rsidRPr="00E039FF">
          <w:rPr>
            <w:rStyle w:val="Hyperlink"/>
            <w:rFonts w:ascii="Arial" w:hAnsi="Arial" w:cs="Arial"/>
          </w:rPr>
          <w:t>http://portal.mec.gov.br/seesp/arquivos/pdf/direitoaeducacao.pdf</w:t>
        </w:r>
      </w:hyperlink>
    </w:p>
    <w:p w:rsidR="00EB5706" w:rsidRPr="00E039FF" w:rsidRDefault="00EB5706" w:rsidP="00EB5706">
      <w:pPr>
        <w:rPr>
          <w:rFonts w:ascii="Arial" w:hAnsi="Arial" w:cs="Arial"/>
        </w:rPr>
      </w:pPr>
      <w:hyperlink r:id="rId12" w:tgtFrame="_blank" w:history="1">
        <w:r w:rsidRPr="00E039FF">
          <w:rPr>
            <w:rStyle w:val="Hyperlink"/>
            <w:rFonts w:ascii="Arial" w:hAnsi="Arial" w:cs="Arial"/>
          </w:rPr>
          <w:t>http://portal.mec.gov.br/seesp/arquivos/pdf/direitoaeducacao.pdf</w:t>
        </w:r>
      </w:hyperlink>
    </w:p>
    <w:p w:rsidR="00EB5706" w:rsidRDefault="00EB5706" w:rsidP="00EB5706">
      <w:pPr>
        <w:rPr>
          <w:rFonts w:ascii="Arial" w:hAnsi="Arial" w:cs="Arial"/>
        </w:rPr>
      </w:pPr>
      <w:hyperlink r:id="rId13" w:tgtFrame="_blank" w:history="1">
        <w:r w:rsidRPr="00E039FF">
          <w:rPr>
            <w:rStyle w:val="Hyperlink"/>
            <w:rFonts w:ascii="Arial" w:hAnsi="Arial" w:cs="Arial"/>
          </w:rPr>
          <w:t>http://www.planalto.gov.br/ccivil_03/leis/L10098.htm</w:t>
        </w:r>
      </w:hyperlink>
    </w:p>
    <w:p w:rsidR="008663AD" w:rsidRDefault="008663AD" w:rsidP="00EB5706">
      <w:pPr>
        <w:rPr>
          <w:rFonts w:ascii="Arial" w:hAnsi="Arial" w:cs="Arial"/>
        </w:rPr>
      </w:pPr>
    </w:p>
    <w:p w:rsidR="008663AD" w:rsidRPr="008663AD" w:rsidRDefault="008663AD" w:rsidP="00EB57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LIBRAS</w:t>
      </w:r>
    </w:p>
    <w:p w:rsidR="00EB5706" w:rsidRPr="00E039FF" w:rsidRDefault="008663AD" w:rsidP="008663AD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EB5706" w:rsidRPr="00E039FF">
        <w:rPr>
          <w:rFonts w:ascii="Arial" w:hAnsi="Arial" w:cs="Arial"/>
        </w:rPr>
        <w:t xml:space="preserve">inserção </w:t>
      </w:r>
      <w:proofErr w:type="gramStart"/>
      <w:r w:rsidR="00EB5706" w:rsidRPr="00E039FF">
        <w:rPr>
          <w:rFonts w:ascii="Arial" w:hAnsi="Arial" w:cs="Arial"/>
        </w:rPr>
        <w:t>da Libras</w:t>
      </w:r>
      <w:proofErr w:type="gramEnd"/>
      <w:r w:rsidR="00EB5706" w:rsidRPr="00E039FF">
        <w:rPr>
          <w:rFonts w:ascii="Arial" w:hAnsi="Arial" w:cs="Arial"/>
        </w:rPr>
        <w:t xml:space="preserve"> como componente curricular em todos os cursos de formação de professores e de fonoaudiologia, no prazo de dez anos, avançando para os demais cursos.</w:t>
      </w:r>
      <w:r>
        <w:rPr>
          <w:rFonts w:ascii="Arial" w:hAnsi="Arial" w:cs="Arial"/>
        </w:rPr>
        <w:t xml:space="preserve"> </w:t>
      </w:r>
      <w:r w:rsidRPr="00E039FF">
        <w:rPr>
          <w:rFonts w:ascii="Arial" w:hAnsi="Arial" w:cs="Arial"/>
          <w:b/>
          <w:bCs/>
        </w:rPr>
        <w:t xml:space="preserve">DECRETO 5.626/ 2005 </w:t>
      </w:r>
    </w:p>
    <w:p w:rsidR="00EB5706" w:rsidRDefault="00EB5706" w:rsidP="00EB5706">
      <w:pPr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>Para mais informações, acesse:</w:t>
      </w:r>
      <w:r w:rsidRPr="00E039FF">
        <w:rPr>
          <w:rFonts w:ascii="Arial" w:hAnsi="Arial" w:cs="Arial"/>
        </w:rPr>
        <w:t xml:space="preserve"> </w:t>
      </w:r>
      <w:hyperlink r:id="rId14" w:tgtFrame="_blank" w:history="1">
        <w:r w:rsidRPr="00E039FF">
          <w:rPr>
            <w:rStyle w:val="Hyperlink"/>
            <w:rFonts w:ascii="Arial" w:hAnsi="Arial" w:cs="Arial"/>
          </w:rPr>
          <w:t>http://www.planalto.gov.br/ccivil_03/_ato2004-2006/2005/decreto/d5626.htm</w:t>
        </w:r>
      </w:hyperlink>
    </w:p>
    <w:p w:rsidR="008663AD" w:rsidRPr="00E039FF" w:rsidRDefault="008663AD" w:rsidP="00EB5706">
      <w:pPr>
        <w:rPr>
          <w:rFonts w:ascii="Arial" w:hAnsi="Arial" w:cs="Arial"/>
        </w:rPr>
      </w:pPr>
    </w:p>
    <w:p w:rsidR="00EB5706" w:rsidRPr="00E039FF" w:rsidRDefault="008663AD" w:rsidP="00EB5706">
      <w:pPr>
        <w:rPr>
          <w:rFonts w:ascii="Arial" w:hAnsi="Arial" w:cs="Arial"/>
        </w:rPr>
      </w:pPr>
      <w:r w:rsidRPr="00E039FF">
        <w:rPr>
          <w:rFonts w:ascii="Arial" w:hAnsi="Arial" w:cs="Arial"/>
          <w:b/>
          <w:bCs/>
        </w:rPr>
        <w:t xml:space="preserve">Para mais informações, acesse: </w:t>
      </w:r>
      <w:hyperlink r:id="rId15" w:tgtFrame="_blank" w:history="1">
        <w:r w:rsidR="00EB5706" w:rsidRPr="00E039FF">
          <w:rPr>
            <w:rStyle w:val="Hyperlink"/>
            <w:rFonts w:ascii="Arial" w:hAnsi="Arial" w:cs="Arial"/>
          </w:rPr>
          <w:t>http://bvsms.saude.gov.br/bvs/publicacoes/politica_nacional_saude_pessoa_deficiencia.pdf</w:t>
        </w:r>
      </w:hyperlink>
      <w:r w:rsidR="00EB5706" w:rsidRPr="00E039FF">
        <w:rPr>
          <w:rFonts w:ascii="Arial" w:hAnsi="Arial" w:cs="Arial"/>
        </w:rPr>
        <w:t> </w:t>
      </w:r>
    </w:p>
    <w:p w:rsidR="00880A0C" w:rsidRPr="00E039FF" w:rsidRDefault="00880A0C" w:rsidP="00880A0C">
      <w:pPr>
        <w:rPr>
          <w:rFonts w:ascii="Arial" w:hAnsi="Arial" w:cs="Arial"/>
        </w:rPr>
      </w:pPr>
      <w:hyperlink r:id="rId16" w:tgtFrame="_blank" w:history="1">
        <w:r w:rsidRPr="00E039FF">
          <w:rPr>
            <w:rStyle w:val="Hyperlink"/>
            <w:rFonts w:ascii="Arial" w:hAnsi="Arial" w:cs="Arial"/>
          </w:rPr>
          <w:t>http://www.febraban.org.br/Arquivo/Cartilha/Cartilha_Direitos_Deveres.pdf</w:t>
        </w:r>
      </w:hyperlink>
    </w:p>
    <w:p w:rsidR="00EF5648" w:rsidRDefault="00EC5EF8">
      <w:pPr>
        <w:rPr>
          <w:rFonts w:ascii="Arial" w:hAnsi="Arial" w:cs="Arial"/>
        </w:rPr>
      </w:pPr>
      <w:hyperlink r:id="rId17" w:history="1">
        <w:r w:rsidRPr="000D6A32">
          <w:rPr>
            <w:rStyle w:val="Hyperlink"/>
            <w:rFonts w:ascii="Arial" w:hAnsi="Arial" w:cs="Arial"/>
          </w:rPr>
          <w:t>http://www.bibliotecavirtual.sp.gov.br/especial/201212-essoacomdeficiencia.php#emprego</w:t>
        </w:r>
      </w:hyperlink>
    </w:p>
    <w:p w:rsidR="00EC5EF8" w:rsidRPr="00E039FF" w:rsidRDefault="00EC5EF8">
      <w:pPr>
        <w:rPr>
          <w:rFonts w:ascii="Arial" w:hAnsi="Arial" w:cs="Arial"/>
        </w:rPr>
      </w:pPr>
    </w:p>
    <w:sectPr w:rsidR="00EC5EF8" w:rsidRPr="00E039FF" w:rsidSect="00EF5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DA2"/>
    <w:multiLevelType w:val="multilevel"/>
    <w:tmpl w:val="460CC9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5EA167E"/>
    <w:multiLevelType w:val="hybridMultilevel"/>
    <w:tmpl w:val="25EAC8D2"/>
    <w:lvl w:ilvl="0" w:tplc="66FC4E4C">
      <w:start w:val="1"/>
      <w:numFmt w:val="decimal"/>
      <w:lvlText w:val="%1)"/>
      <w:lvlJc w:val="left"/>
      <w:pPr>
        <w:ind w:left="644" w:hanging="360"/>
      </w:pPr>
      <w:rPr>
        <w:rFonts w:ascii="Trebuchet MS" w:eastAsiaTheme="minorHAnsi" w:hAnsi="Trebuchet MS" w:hint="default"/>
        <w:sz w:val="23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706"/>
    <w:rsid w:val="000E03F4"/>
    <w:rsid w:val="008663AD"/>
    <w:rsid w:val="00880A0C"/>
    <w:rsid w:val="00E039FF"/>
    <w:rsid w:val="00EB5706"/>
    <w:rsid w:val="00EC5EF8"/>
    <w:rsid w:val="00E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4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57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3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63AD"/>
    <w:rPr>
      <w:b/>
      <w:bCs/>
    </w:rPr>
  </w:style>
  <w:style w:type="character" w:styleId="nfase">
    <w:name w:val="Emphasis"/>
    <w:basedOn w:val="Fontepargpadro"/>
    <w:uiPriority w:val="20"/>
    <w:qFormat/>
    <w:rsid w:val="008663AD"/>
    <w:rPr>
      <w:b/>
      <w:bCs/>
      <w:i w:val="0"/>
      <w:iCs w:val="0"/>
    </w:rPr>
  </w:style>
  <w:style w:type="character" w:customStyle="1" w:styleId="st1">
    <w:name w:val="st1"/>
    <w:basedOn w:val="Fontepargpadro"/>
    <w:rsid w:val="0086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978">
                  <w:marLeft w:val="0"/>
                  <w:marRight w:val="0"/>
                  <w:marTop w:val="0"/>
                  <w:marBottom w:val="45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15097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7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431">
                  <w:marLeft w:val="0"/>
                  <w:marRight w:val="0"/>
                  <w:marTop w:val="0"/>
                  <w:marBottom w:val="45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1745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07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62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89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3.298-1999?OpenDocument" TargetMode="External"/><Relationship Id="rId13" Type="http://schemas.openxmlformats.org/officeDocument/2006/relationships/hyperlink" Target="http://www.planalto.gov.br/ccivil_03/leis/L1009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/d3298.htm" TargetMode="External"/><Relationship Id="rId12" Type="http://schemas.openxmlformats.org/officeDocument/2006/relationships/hyperlink" Target="http://portal.mec.gov.br/seesp/arquivos/pdf/direitoaeducacao.pdf" TargetMode="External"/><Relationship Id="rId17" Type="http://schemas.openxmlformats.org/officeDocument/2006/relationships/hyperlink" Target="http://www.bibliotecavirtual.sp.gov.br/especial/201212-essoacomdeficiencia.php#empreg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braban.org.br/Arquivo/Cartilha/Cartilha_Direitos_Deve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3.mte.gov.br/fisca_trab/inclusao/lei_cotas_2.asp" TargetMode="External"/><Relationship Id="rId11" Type="http://schemas.openxmlformats.org/officeDocument/2006/relationships/hyperlink" Target="http://portal.mec.gov.br/seesp/arquivos/pdf/direitoaeducacao.pdf" TargetMode="External"/><Relationship Id="rId5" Type="http://schemas.openxmlformats.org/officeDocument/2006/relationships/hyperlink" Target="http://www.transportes.gov.br/index/conteudo/id/36024" TargetMode="External"/><Relationship Id="rId15" Type="http://schemas.openxmlformats.org/officeDocument/2006/relationships/hyperlink" Target="http://bvsms.saude.gov.br/bvs/publicacoes/politica_nacional_saude_pessoa_deficiencia.pdf" TargetMode="External"/><Relationship Id="rId10" Type="http://schemas.openxmlformats.org/officeDocument/2006/relationships/hyperlink" Target="http://portal.mec.gov.br/seesp/arquivos/pdf/direitoaeducaca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ciconcursos.com.br/consultoria/surdez-unilateral-e-bilateral-no-concurso-publico" TargetMode="External"/><Relationship Id="rId14" Type="http://schemas.openxmlformats.org/officeDocument/2006/relationships/hyperlink" Target="http://www.planalto.gov.br/ccivil_03/_ato2004-2006/2005/decreto/d562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2014-02-06T22:18:00Z</dcterms:created>
  <dcterms:modified xsi:type="dcterms:W3CDTF">2014-02-06T23:14:00Z</dcterms:modified>
</cp:coreProperties>
</file>